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54" w:rsidRDefault="00FE6054" w:rsidP="00983899">
      <w:pPr>
        <w:pStyle w:val="a3"/>
        <w:rPr>
          <w:i/>
          <w:sz w:val="22"/>
          <w:szCs w:val="22"/>
        </w:rPr>
      </w:pPr>
    </w:p>
    <w:p w:rsidR="00983899" w:rsidRPr="00FE6054" w:rsidRDefault="00983899" w:rsidP="00FE6054">
      <w:pPr>
        <w:pStyle w:val="a3"/>
        <w:rPr>
          <w:i/>
          <w:sz w:val="18"/>
          <w:szCs w:val="18"/>
        </w:rPr>
      </w:pPr>
      <w:r w:rsidRPr="00FE6054">
        <w:rPr>
          <w:i/>
          <w:sz w:val="18"/>
          <w:szCs w:val="18"/>
        </w:rPr>
        <w:t>ДОГОВОР ПОДРЯДА</w:t>
      </w:r>
      <w:r w:rsidR="003E2CFD" w:rsidRPr="00FE6054">
        <w:rPr>
          <w:i/>
          <w:sz w:val="18"/>
          <w:szCs w:val="18"/>
        </w:rPr>
        <w:t xml:space="preserve"> </w:t>
      </w:r>
      <w:r w:rsidR="0035466F" w:rsidRPr="00FE6054">
        <w:rPr>
          <w:i/>
          <w:sz w:val="18"/>
          <w:szCs w:val="18"/>
        </w:rPr>
        <w:t xml:space="preserve"> №</w:t>
      </w:r>
      <w:r w:rsidR="002B2C74">
        <w:rPr>
          <w:i/>
          <w:sz w:val="18"/>
          <w:szCs w:val="18"/>
        </w:rPr>
        <w:t>___________</w:t>
      </w:r>
    </w:p>
    <w:p w:rsidR="00983899" w:rsidRPr="008D50A1" w:rsidRDefault="00983899" w:rsidP="0075368C">
      <w:pPr>
        <w:ind w:left="360"/>
        <w:jc w:val="both"/>
        <w:rPr>
          <w:b/>
        </w:rPr>
      </w:pPr>
      <w:r w:rsidRPr="008D50A1">
        <w:rPr>
          <w:b/>
          <w:i/>
        </w:rPr>
        <w:t>г. Усть-Каменогорск</w:t>
      </w:r>
      <w:r w:rsidRPr="008D50A1">
        <w:rPr>
          <w:b/>
          <w:i/>
        </w:rPr>
        <w:tab/>
      </w:r>
      <w:r w:rsidRPr="008D50A1">
        <w:rPr>
          <w:b/>
          <w:i/>
        </w:rPr>
        <w:tab/>
      </w:r>
      <w:r w:rsidRPr="008D50A1">
        <w:rPr>
          <w:b/>
          <w:i/>
        </w:rPr>
        <w:tab/>
      </w:r>
      <w:r w:rsidRPr="008D50A1">
        <w:rPr>
          <w:b/>
          <w:i/>
        </w:rPr>
        <w:tab/>
      </w:r>
      <w:r w:rsidR="001D5E6A" w:rsidRPr="008D50A1">
        <w:rPr>
          <w:b/>
          <w:i/>
        </w:rPr>
        <w:tab/>
      </w:r>
      <w:r w:rsidR="001D5E6A" w:rsidRPr="008D50A1">
        <w:rPr>
          <w:b/>
          <w:i/>
        </w:rPr>
        <w:tab/>
      </w:r>
      <w:r w:rsidR="001D5E6A" w:rsidRPr="008D50A1">
        <w:rPr>
          <w:b/>
          <w:i/>
        </w:rPr>
        <w:tab/>
      </w:r>
      <w:r w:rsidR="008D50A1">
        <w:rPr>
          <w:b/>
          <w:i/>
        </w:rPr>
        <w:t xml:space="preserve">      </w:t>
      </w:r>
      <w:r w:rsidR="007148B0" w:rsidRPr="008D50A1">
        <w:rPr>
          <w:b/>
          <w:i/>
        </w:rPr>
        <w:tab/>
      </w:r>
      <w:r w:rsidR="007148B0" w:rsidRPr="008D50A1">
        <w:rPr>
          <w:b/>
          <w:i/>
        </w:rPr>
        <w:tab/>
      </w:r>
      <w:r w:rsidR="004E48D8">
        <w:rPr>
          <w:b/>
          <w:i/>
        </w:rPr>
        <w:t>от «</w:t>
      </w:r>
      <w:r w:rsidR="003B2C32">
        <w:rPr>
          <w:b/>
          <w:i/>
        </w:rPr>
        <w:t xml:space="preserve"> </w:t>
      </w:r>
      <w:r w:rsidR="002B2C74">
        <w:rPr>
          <w:b/>
          <w:i/>
        </w:rPr>
        <w:t>_____________</w:t>
      </w:r>
      <w:r w:rsidR="003B2C32">
        <w:rPr>
          <w:b/>
          <w:i/>
        </w:rPr>
        <w:t>2015</w:t>
      </w:r>
      <w:r w:rsidRPr="008D50A1">
        <w:rPr>
          <w:b/>
          <w:i/>
        </w:rPr>
        <w:t>г</w:t>
      </w:r>
      <w:r w:rsidRPr="008D50A1">
        <w:rPr>
          <w:b/>
        </w:rPr>
        <w:t>.</w:t>
      </w:r>
    </w:p>
    <w:p w:rsidR="00983899" w:rsidRPr="00853418" w:rsidRDefault="00983899" w:rsidP="0075368C">
      <w:pPr>
        <w:ind w:left="360"/>
        <w:rPr>
          <w:i/>
          <w:sz w:val="18"/>
          <w:szCs w:val="18"/>
        </w:rPr>
      </w:pPr>
    </w:p>
    <w:p w:rsidR="008F54C8" w:rsidRPr="00853418" w:rsidRDefault="002B2C74" w:rsidP="00853418">
      <w:pPr>
        <w:ind w:firstLine="360"/>
        <w:jc w:val="both"/>
        <w:rPr>
          <w:i/>
          <w:sz w:val="18"/>
          <w:szCs w:val="18"/>
        </w:rPr>
      </w:pPr>
      <w:r>
        <w:rPr>
          <w:i/>
          <w:sz w:val="22"/>
          <w:szCs w:val="22"/>
        </w:rPr>
        <w:t>______________________________</w:t>
      </w:r>
      <w:r w:rsidR="00975AA0">
        <w:rPr>
          <w:i/>
          <w:sz w:val="18"/>
          <w:szCs w:val="18"/>
        </w:rPr>
        <w:t xml:space="preserve"> </w:t>
      </w:r>
      <w:r w:rsidR="00F2793D" w:rsidRPr="00853418">
        <w:rPr>
          <w:i/>
          <w:sz w:val="18"/>
          <w:szCs w:val="18"/>
        </w:rPr>
        <w:t>в лице</w:t>
      </w:r>
      <w:r w:rsidR="00975AA0">
        <w:rPr>
          <w:i/>
          <w:sz w:val="18"/>
          <w:szCs w:val="18"/>
        </w:rPr>
        <w:t xml:space="preserve"> директора </w:t>
      </w:r>
      <w:r>
        <w:rPr>
          <w:i/>
        </w:rPr>
        <w:t>_______________</w:t>
      </w:r>
      <w:r w:rsidR="00975AA0">
        <w:rPr>
          <w:i/>
          <w:sz w:val="18"/>
          <w:szCs w:val="18"/>
        </w:rPr>
        <w:t xml:space="preserve">, </w:t>
      </w:r>
      <w:r w:rsidR="00F2793D" w:rsidRPr="00853418">
        <w:rPr>
          <w:i/>
          <w:sz w:val="18"/>
          <w:szCs w:val="18"/>
        </w:rPr>
        <w:t xml:space="preserve">действующего на основании </w:t>
      </w:r>
      <w:r w:rsidR="00975AA0">
        <w:rPr>
          <w:i/>
          <w:sz w:val="18"/>
          <w:szCs w:val="18"/>
        </w:rPr>
        <w:t>Устава</w:t>
      </w:r>
      <w:r w:rsidR="00F2793D" w:rsidRPr="00853418">
        <w:rPr>
          <w:i/>
          <w:sz w:val="18"/>
          <w:szCs w:val="18"/>
        </w:rPr>
        <w:t>, именуемое в дальнейш</w:t>
      </w:r>
      <w:r w:rsidR="00F7590D">
        <w:rPr>
          <w:i/>
          <w:sz w:val="18"/>
          <w:szCs w:val="18"/>
        </w:rPr>
        <w:t xml:space="preserve">ем «Подрядчик» и </w:t>
      </w:r>
      <w:r w:rsidR="008F41E7">
        <w:rPr>
          <w:i/>
          <w:sz w:val="22"/>
          <w:szCs w:val="22"/>
        </w:rPr>
        <w:t>ТОО «ВКИЦ «</w:t>
      </w:r>
      <w:proofErr w:type="spellStart"/>
      <w:r w:rsidR="008F41E7">
        <w:rPr>
          <w:i/>
          <w:sz w:val="22"/>
          <w:szCs w:val="22"/>
        </w:rPr>
        <w:t>Жардем</w:t>
      </w:r>
      <w:proofErr w:type="spellEnd"/>
      <w:r w:rsidR="008F41E7">
        <w:rPr>
          <w:i/>
          <w:sz w:val="22"/>
          <w:szCs w:val="22"/>
        </w:rPr>
        <w:t>»</w:t>
      </w:r>
      <w:r w:rsidR="00F7590D">
        <w:rPr>
          <w:i/>
          <w:sz w:val="18"/>
          <w:szCs w:val="18"/>
        </w:rPr>
        <w:t xml:space="preserve"> в лице директора </w:t>
      </w:r>
      <w:proofErr w:type="spellStart"/>
      <w:r w:rsidR="008F41E7">
        <w:rPr>
          <w:i/>
        </w:rPr>
        <w:t>Актаева</w:t>
      </w:r>
      <w:proofErr w:type="spellEnd"/>
      <w:r w:rsidR="008F41E7">
        <w:rPr>
          <w:i/>
        </w:rPr>
        <w:t xml:space="preserve"> М.Н</w:t>
      </w:r>
      <w:r w:rsidR="00661884">
        <w:rPr>
          <w:i/>
        </w:rPr>
        <w:t>,</w:t>
      </w:r>
      <w:r w:rsidR="00661884" w:rsidRPr="00661884">
        <w:rPr>
          <w:i/>
          <w:sz w:val="18"/>
          <w:szCs w:val="18"/>
        </w:rPr>
        <w:t xml:space="preserve"> </w:t>
      </w:r>
      <w:r w:rsidR="00661884" w:rsidRPr="00853418">
        <w:rPr>
          <w:i/>
          <w:sz w:val="18"/>
          <w:szCs w:val="18"/>
        </w:rPr>
        <w:t xml:space="preserve">действующего на основании </w:t>
      </w:r>
      <w:r w:rsidR="00661884">
        <w:rPr>
          <w:i/>
          <w:sz w:val="18"/>
          <w:szCs w:val="18"/>
        </w:rPr>
        <w:t>Устава</w:t>
      </w:r>
      <w:r w:rsidR="00565546">
        <w:rPr>
          <w:i/>
          <w:sz w:val="18"/>
          <w:szCs w:val="18"/>
        </w:rPr>
        <w:t>,</w:t>
      </w:r>
      <w:r w:rsidR="00A520F3">
        <w:rPr>
          <w:i/>
        </w:rPr>
        <w:t xml:space="preserve"> </w:t>
      </w:r>
      <w:r w:rsidR="00F2793D" w:rsidRPr="00853418">
        <w:rPr>
          <w:i/>
          <w:sz w:val="18"/>
          <w:szCs w:val="18"/>
        </w:rPr>
        <w:t>именуемый в дальнейшем «Заказчик» заключили настоящий договор о нижеследующем.</w:t>
      </w:r>
    </w:p>
    <w:p w:rsidR="008F54C8" w:rsidRPr="00853418" w:rsidRDefault="008F54C8" w:rsidP="008F54C8">
      <w:pPr>
        <w:numPr>
          <w:ilvl w:val="0"/>
          <w:numId w:val="1"/>
        </w:numPr>
        <w:jc w:val="both"/>
        <w:rPr>
          <w:b/>
          <w:i/>
          <w:sz w:val="18"/>
          <w:szCs w:val="18"/>
        </w:rPr>
      </w:pPr>
      <w:r w:rsidRPr="00853418">
        <w:rPr>
          <w:b/>
          <w:i/>
          <w:sz w:val="18"/>
          <w:szCs w:val="18"/>
        </w:rPr>
        <w:t>Предмет Договора.</w:t>
      </w:r>
    </w:p>
    <w:p w:rsidR="00E51B19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 xml:space="preserve">1.1. Подрядчик обязуется выполнить по заданию Заказчика работу, указанную в п. 1.2. настоящего договора на Объекте, расположенном по </w:t>
      </w:r>
      <w:r w:rsidR="00F7590D" w:rsidRPr="00853418">
        <w:rPr>
          <w:i/>
          <w:sz w:val="18"/>
          <w:szCs w:val="18"/>
        </w:rPr>
        <w:t>адресу:</w:t>
      </w:r>
      <w:r w:rsidR="00F7590D">
        <w:rPr>
          <w:i/>
          <w:sz w:val="18"/>
          <w:szCs w:val="18"/>
        </w:rPr>
        <w:t xml:space="preserve"> </w:t>
      </w:r>
      <w:r w:rsidR="008F41E7" w:rsidRPr="008F41E7">
        <w:rPr>
          <w:i/>
        </w:rPr>
        <w:t>ул</w:t>
      </w:r>
      <w:proofErr w:type="gramStart"/>
      <w:r w:rsidR="008F41E7" w:rsidRPr="008F41E7">
        <w:rPr>
          <w:i/>
        </w:rPr>
        <w:t>.К</w:t>
      </w:r>
      <w:proofErr w:type="gramEnd"/>
      <w:r w:rsidR="008F41E7" w:rsidRPr="008F41E7">
        <w:rPr>
          <w:i/>
        </w:rPr>
        <w:t>азахстан,</w:t>
      </w:r>
      <w:r w:rsidR="008F41E7" w:rsidRPr="008F41E7">
        <w:rPr>
          <w:i/>
          <w:sz w:val="18"/>
          <w:szCs w:val="18"/>
        </w:rPr>
        <w:t>76</w:t>
      </w:r>
      <w:r w:rsidR="008F41E7" w:rsidRPr="008F41E7">
        <w:rPr>
          <w:i/>
        </w:rPr>
        <w:t>,</w:t>
      </w:r>
      <w:r w:rsidR="008F41E7">
        <w:rPr>
          <w:b/>
          <w:i/>
          <w:sz w:val="22"/>
          <w:szCs w:val="22"/>
        </w:rPr>
        <w:t xml:space="preserve"> </w:t>
      </w:r>
      <w:r w:rsidRPr="00853418">
        <w:rPr>
          <w:i/>
          <w:sz w:val="18"/>
          <w:szCs w:val="18"/>
        </w:rPr>
        <w:t xml:space="preserve"> и сдать </w:t>
      </w:r>
      <w:proofErr w:type="spellStart"/>
      <w:r w:rsidRPr="00853418">
        <w:rPr>
          <w:i/>
          <w:sz w:val="18"/>
          <w:szCs w:val="18"/>
        </w:rPr>
        <w:t>ее</w:t>
      </w:r>
      <w:proofErr w:type="spellEnd"/>
      <w:r w:rsidRPr="00853418">
        <w:rPr>
          <w:i/>
          <w:sz w:val="18"/>
          <w:szCs w:val="18"/>
        </w:rPr>
        <w:t xml:space="preserve"> результат Заказчику (представителю), а Заказчик (представитель) обязуется оплатить выполненную работу и принять её. </w:t>
      </w:r>
    </w:p>
    <w:p w:rsidR="008F54C8" w:rsidRPr="00853418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 xml:space="preserve">1.2. Подрядчик выполняет следующую работу: изготовление и установка Изделий, вид и количество </w:t>
      </w:r>
      <w:proofErr w:type="gramStart"/>
      <w:r w:rsidRPr="00853418">
        <w:rPr>
          <w:i/>
          <w:sz w:val="18"/>
          <w:szCs w:val="18"/>
        </w:rPr>
        <w:t>указаны</w:t>
      </w:r>
      <w:proofErr w:type="gramEnd"/>
      <w:r w:rsidRPr="00853418">
        <w:rPr>
          <w:i/>
          <w:sz w:val="18"/>
          <w:szCs w:val="18"/>
        </w:rPr>
        <w:t xml:space="preserve"> в разработанном Подрядчиком и согласованном с Заказчиком </w:t>
      </w:r>
      <w:r w:rsidR="00C45127" w:rsidRPr="00853418">
        <w:rPr>
          <w:i/>
          <w:sz w:val="18"/>
          <w:szCs w:val="18"/>
        </w:rPr>
        <w:t>Эскизе</w:t>
      </w:r>
      <w:r w:rsidRPr="00853418">
        <w:rPr>
          <w:i/>
          <w:sz w:val="18"/>
          <w:szCs w:val="18"/>
        </w:rPr>
        <w:t>, являющимся приложением</w:t>
      </w:r>
      <w:r w:rsidR="00C45127" w:rsidRPr="00853418">
        <w:rPr>
          <w:i/>
          <w:sz w:val="18"/>
          <w:szCs w:val="18"/>
        </w:rPr>
        <w:t xml:space="preserve"> № 1</w:t>
      </w:r>
      <w:r w:rsidRPr="00853418">
        <w:rPr>
          <w:i/>
          <w:sz w:val="18"/>
          <w:szCs w:val="18"/>
        </w:rPr>
        <w:t xml:space="preserve"> к настоящему договору и неотъемлемой</w:t>
      </w:r>
      <w:r w:rsidR="00FE5BD2">
        <w:rPr>
          <w:i/>
          <w:sz w:val="18"/>
          <w:szCs w:val="18"/>
        </w:rPr>
        <w:t xml:space="preserve"> его частью. Изделие состоит из алюминиевых</w:t>
      </w:r>
      <w:r w:rsidRPr="00853418">
        <w:rPr>
          <w:i/>
          <w:sz w:val="18"/>
          <w:szCs w:val="18"/>
        </w:rPr>
        <w:t xml:space="preserve"> Конструкци</w:t>
      </w:r>
      <w:r w:rsidR="00166509">
        <w:rPr>
          <w:i/>
          <w:sz w:val="18"/>
          <w:szCs w:val="18"/>
        </w:rPr>
        <w:t>й</w:t>
      </w:r>
      <w:r w:rsidRPr="00853418">
        <w:rPr>
          <w:i/>
          <w:sz w:val="18"/>
          <w:szCs w:val="18"/>
        </w:rPr>
        <w:t xml:space="preserve"> и Стеклопакет</w:t>
      </w:r>
      <w:r w:rsidR="00166509">
        <w:rPr>
          <w:i/>
          <w:sz w:val="18"/>
          <w:szCs w:val="18"/>
        </w:rPr>
        <w:t>ов</w:t>
      </w:r>
      <w:r w:rsidRPr="00853418">
        <w:rPr>
          <w:i/>
          <w:sz w:val="18"/>
          <w:szCs w:val="18"/>
        </w:rPr>
        <w:t>. Монтаж Изделий производиться с частичным устройством монтажного стыка, а именно: Подрядчик выполняет монтаж среднего теплоизоляционного слоя, без срезки монтажной пены. Обязанность дальнейше</w:t>
      </w:r>
      <w:r w:rsidR="00886C18" w:rsidRPr="00853418">
        <w:rPr>
          <w:i/>
          <w:sz w:val="18"/>
          <w:szCs w:val="18"/>
        </w:rPr>
        <w:t>го устройства монтажного стыка, у</w:t>
      </w:r>
      <w:r w:rsidRPr="00853418">
        <w:rPr>
          <w:i/>
          <w:sz w:val="18"/>
          <w:szCs w:val="18"/>
        </w:rPr>
        <w:t>стройство внутреннего и наружного пароизоляционного слоев лежит на Заказчике.</w:t>
      </w:r>
    </w:p>
    <w:p w:rsidR="008F54C8" w:rsidRPr="00853418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1.3. Работу Подрядчик выполняет из собственных материалов, на своём оборудовании и своими инструментами.</w:t>
      </w:r>
    </w:p>
    <w:p w:rsidR="008F54C8" w:rsidRPr="00853418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 xml:space="preserve">1.4. Производство Работы по согласованному </w:t>
      </w:r>
      <w:r w:rsidR="00C45127" w:rsidRPr="00853418">
        <w:rPr>
          <w:i/>
          <w:sz w:val="18"/>
          <w:szCs w:val="18"/>
        </w:rPr>
        <w:t>Эскизу</w:t>
      </w:r>
      <w:r w:rsidRPr="00853418">
        <w:rPr>
          <w:i/>
          <w:sz w:val="18"/>
          <w:szCs w:val="18"/>
        </w:rPr>
        <w:t xml:space="preserve"> начинается с момента внесения Заказчиком предоплаты на расчетный счет или в кассу Подрядчика.</w:t>
      </w:r>
    </w:p>
    <w:p w:rsidR="008F54C8" w:rsidRPr="00853418" w:rsidRDefault="008F54C8" w:rsidP="008F54C8">
      <w:pPr>
        <w:numPr>
          <w:ilvl w:val="0"/>
          <w:numId w:val="1"/>
        </w:numPr>
        <w:jc w:val="both"/>
        <w:rPr>
          <w:b/>
          <w:i/>
          <w:sz w:val="18"/>
          <w:szCs w:val="18"/>
        </w:rPr>
      </w:pPr>
      <w:r w:rsidRPr="00853418">
        <w:rPr>
          <w:b/>
          <w:i/>
          <w:sz w:val="18"/>
          <w:szCs w:val="18"/>
        </w:rPr>
        <w:t>Цена и порядок расчетов по договору.</w:t>
      </w:r>
    </w:p>
    <w:p w:rsidR="00166509" w:rsidRPr="008F41E7" w:rsidRDefault="008F54C8" w:rsidP="008F54C8">
      <w:pPr>
        <w:jc w:val="both"/>
        <w:rPr>
          <w:i/>
          <w:sz w:val="18"/>
          <w:szCs w:val="18"/>
          <w:u w:val="single"/>
        </w:rPr>
      </w:pPr>
      <w:r w:rsidRPr="00853418">
        <w:rPr>
          <w:i/>
          <w:sz w:val="18"/>
          <w:szCs w:val="18"/>
        </w:rPr>
        <w:t>2.1.</w:t>
      </w:r>
      <w:r w:rsidR="00D07C8E" w:rsidRPr="00853418">
        <w:rPr>
          <w:i/>
          <w:sz w:val="18"/>
          <w:szCs w:val="18"/>
        </w:rPr>
        <w:t>Цена</w:t>
      </w:r>
      <w:r w:rsidR="00853418">
        <w:rPr>
          <w:i/>
          <w:sz w:val="18"/>
          <w:szCs w:val="18"/>
        </w:rPr>
        <w:t>Работ</w:t>
      </w:r>
      <w:r w:rsidRPr="00853418">
        <w:rPr>
          <w:i/>
          <w:sz w:val="18"/>
          <w:szCs w:val="18"/>
        </w:rPr>
        <w:t xml:space="preserve"> составляе</w:t>
      </w:r>
      <w:r w:rsidR="003B2C32">
        <w:rPr>
          <w:i/>
          <w:sz w:val="18"/>
          <w:szCs w:val="18"/>
        </w:rPr>
        <w:t>т:</w:t>
      </w:r>
      <w:r w:rsidR="002B2C74">
        <w:rPr>
          <w:i/>
          <w:sz w:val="18"/>
          <w:szCs w:val="18"/>
        </w:rPr>
        <w:t>__________________</w:t>
      </w:r>
      <w:r w:rsidR="003B2C32" w:rsidRPr="008F41E7">
        <w:rPr>
          <w:i/>
          <w:sz w:val="18"/>
          <w:szCs w:val="18"/>
        </w:rPr>
        <w:t xml:space="preserve"> </w:t>
      </w:r>
      <w:proofErr w:type="gramStart"/>
      <w:r w:rsidR="004E48D8" w:rsidRPr="008F41E7">
        <w:rPr>
          <w:i/>
          <w:sz w:val="18"/>
          <w:szCs w:val="18"/>
          <w:u w:val="single"/>
        </w:rPr>
        <w:t>тенге</w:t>
      </w:r>
      <w:proofErr w:type="gramEnd"/>
      <w:r w:rsidR="008F41E7" w:rsidRPr="008F41E7">
        <w:rPr>
          <w:i/>
          <w:sz w:val="18"/>
          <w:szCs w:val="18"/>
          <w:u w:val="single"/>
        </w:rPr>
        <w:t xml:space="preserve"> в том числе НДС</w:t>
      </w:r>
      <w:r w:rsidR="004E48D8" w:rsidRPr="008F41E7">
        <w:rPr>
          <w:i/>
          <w:sz w:val="18"/>
          <w:szCs w:val="18"/>
          <w:u w:val="single"/>
        </w:rPr>
        <w:t>.</w:t>
      </w:r>
    </w:p>
    <w:p w:rsidR="00886C18" w:rsidRPr="00E51B19" w:rsidRDefault="00565546" w:rsidP="008F54C8">
      <w:pPr>
        <w:jc w:val="both"/>
        <w:rPr>
          <w:i/>
          <w:sz w:val="22"/>
          <w:szCs w:val="22"/>
          <w:u w:val="single"/>
        </w:rPr>
      </w:pPr>
      <w:r w:rsidRPr="00565546">
        <w:rPr>
          <w:b/>
          <w:i/>
          <w:sz w:val="18"/>
          <w:szCs w:val="18"/>
        </w:rPr>
        <w:t>К</w:t>
      </w:r>
      <w:r w:rsidR="000D6207" w:rsidRPr="00565546">
        <w:rPr>
          <w:b/>
          <w:i/>
          <w:sz w:val="18"/>
          <w:szCs w:val="18"/>
        </w:rPr>
        <w:t xml:space="preserve">оличество и перечень </w:t>
      </w:r>
      <w:r w:rsidRPr="00565546">
        <w:rPr>
          <w:b/>
          <w:i/>
          <w:sz w:val="18"/>
          <w:szCs w:val="18"/>
        </w:rPr>
        <w:t>работ указан в спецификации</w:t>
      </w:r>
      <w:r w:rsidR="000D6207" w:rsidRPr="00565546">
        <w:rPr>
          <w:b/>
          <w:i/>
          <w:sz w:val="18"/>
          <w:szCs w:val="18"/>
        </w:rPr>
        <w:t>, которая является неотъемлемо</w:t>
      </w:r>
      <w:r w:rsidRPr="00565546">
        <w:rPr>
          <w:b/>
          <w:i/>
          <w:sz w:val="18"/>
          <w:szCs w:val="18"/>
        </w:rPr>
        <w:t>й частью договора (Приложение №1</w:t>
      </w:r>
      <w:r w:rsidR="000D6207" w:rsidRPr="00565546">
        <w:rPr>
          <w:b/>
          <w:i/>
          <w:sz w:val="18"/>
          <w:szCs w:val="18"/>
        </w:rPr>
        <w:t>)</w:t>
      </w:r>
      <w:r w:rsidRPr="00565546">
        <w:rPr>
          <w:b/>
          <w:i/>
          <w:sz w:val="18"/>
          <w:szCs w:val="18"/>
        </w:rPr>
        <w:t>.</w:t>
      </w:r>
    </w:p>
    <w:p w:rsidR="008F54C8" w:rsidRPr="00853418" w:rsidRDefault="008F54C8" w:rsidP="008F54C8">
      <w:pPr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2.2. Порядок расчетов по договору:</w:t>
      </w:r>
    </w:p>
    <w:p w:rsidR="008F54C8" w:rsidRPr="00853418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 xml:space="preserve">2.2.1. Заказчик производит предоплату от цены Работы (п. 2.1.) в размере </w:t>
      </w:r>
      <w:r w:rsidR="008F41E7" w:rsidRPr="007336AB">
        <w:rPr>
          <w:i/>
          <w:color w:val="FF0000"/>
        </w:rPr>
        <w:t>30</w:t>
      </w:r>
      <w:r w:rsidR="002060CE" w:rsidRPr="004010BF">
        <w:rPr>
          <w:i/>
          <w:sz w:val="22"/>
          <w:szCs w:val="22"/>
        </w:rPr>
        <w:t>%</w:t>
      </w:r>
      <w:r w:rsidRPr="004010BF">
        <w:rPr>
          <w:i/>
          <w:sz w:val="22"/>
          <w:szCs w:val="22"/>
        </w:rPr>
        <w:t>,</w:t>
      </w:r>
      <w:r w:rsidRPr="00853418">
        <w:rPr>
          <w:i/>
          <w:sz w:val="18"/>
          <w:szCs w:val="18"/>
        </w:rPr>
        <w:t xml:space="preserve"> предоплата вносится</w:t>
      </w:r>
      <w:r w:rsidR="004E48D8" w:rsidRPr="004E48D8">
        <w:rPr>
          <w:i/>
          <w:sz w:val="18"/>
          <w:szCs w:val="18"/>
        </w:rPr>
        <w:t xml:space="preserve"> </w:t>
      </w:r>
      <w:r w:rsidR="007336AB">
        <w:rPr>
          <w:i/>
          <w:sz w:val="18"/>
          <w:szCs w:val="18"/>
        </w:rPr>
        <w:t xml:space="preserve">на </w:t>
      </w:r>
      <w:proofErr w:type="spellStart"/>
      <w:r w:rsidR="007336AB">
        <w:rPr>
          <w:i/>
          <w:sz w:val="18"/>
          <w:szCs w:val="18"/>
        </w:rPr>
        <w:t>счет</w:t>
      </w:r>
      <w:proofErr w:type="spellEnd"/>
      <w:r w:rsidR="007336AB">
        <w:rPr>
          <w:i/>
          <w:sz w:val="18"/>
          <w:szCs w:val="18"/>
        </w:rPr>
        <w:t xml:space="preserve"> Подрядчика.</w:t>
      </w:r>
    </w:p>
    <w:p w:rsidR="008F54C8" w:rsidRPr="00853418" w:rsidRDefault="002060CE" w:rsidP="002060CE">
      <w:pPr>
        <w:ind w:left="-180"/>
        <w:jc w:val="both"/>
        <w:rPr>
          <w:i/>
        </w:rPr>
      </w:pPr>
      <w:r w:rsidRPr="00853418">
        <w:rPr>
          <w:i/>
          <w:sz w:val="18"/>
          <w:szCs w:val="18"/>
        </w:rPr>
        <w:t>2</w:t>
      </w:r>
      <w:r w:rsidR="008F54C8" w:rsidRPr="00853418">
        <w:rPr>
          <w:i/>
          <w:sz w:val="18"/>
          <w:szCs w:val="18"/>
        </w:rPr>
        <w:t xml:space="preserve">.2.2. Оплата оставшейся суммы цены Работы должна быть уплачена Заказчиком </w:t>
      </w:r>
      <w:r w:rsidR="00D95DFE">
        <w:rPr>
          <w:i/>
          <w:sz w:val="18"/>
          <w:szCs w:val="18"/>
        </w:rPr>
        <w:t>после</w:t>
      </w:r>
      <w:r w:rsidR="004E48D8">
        <w:rPr>
          <w:i/>
          <w:sz w:val="18"/>
          <w:szCs w:val="18"/>
        </w:rPr>
        <w:t xml:space="preserve"> выполнения работ по договору.</w:t>
      </w:r>
      <w:r w:rsidRPr="00853418">
        <w:rPr>
          <w:i/>
        </w:rPr>
        <w:t xml:space="preserve"> Заказчик имеет право произвести оплату ранее указанного срока.</w:t>
      </w:r>
    </w:p>
    <w:p w:rsidR="008F54C8" w:rsidRPr="00853418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 xml:space="preserve">2.3. После согласования </w:t>
      </w:r>
      <w:r w:rsidR="00C45127" w:rsidRPr="00853418">
        <w:rPr>
          <w:i/>
          <w:sz w:val="18"/>
          <w:szCs w:val="18"/>
        </w:rPr>
        <w:t>Эскиза</w:t>
      </w:r>
      <w:r w:rsidRPr="00853418">
        <w:rPr>
          <w:i/>
          <w:sz w:val="18"/>
          <w:szCs w:val="18"/>
        </w:rPr>
        <w:t>, и передачи заказа в производство, изменения в проект Изделия вносятся за отдельную плату. Дополнительная оплата за внесенные изменения производится в день внесения изменений.</w:t>
      </w:r>
    </w:p>
    <w:p w:rsidR="008F54C8" w:rsidRPr="00853418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 xml:space="preserve">2.4. При расторжении договора по инициативе Заказчика после согласования </w:t>
      </w:r>
      <w:r w:rsidR="00C45127" w:rsidRPr="00853418">
        <w:rPr>
          <w:i/>
          <w:sz w:val="18"/>
          <w:szCs w:val="18"/>
        </w:rPr>
        <w:t>эскиза</w:t>
      </w:r>
      <w:r w:rsidRPr="00853418">
        <w:rPr>
          <w:i/>
          <w:sz w:val="18"/>
          <w:szCs w:val="18"/>
        </w:rPr>
        <w:t xml:space="preserve"> и передачи заказа в производство, предоплата за выполненную работу, возврату не подлежит.</w:t>
      </w:r>
    </w:p>
    <w:p w:rsidR="008F54C8" w:rsidRPr="00853418" w:rsidRDefault="00084DAB" w:rsidP="00A71288">
      <w:pPr>
        <w:jc w:val="both"/>
        <w:rPr>
          <w:b/>
          <w:i/>
          <w:sz w:val="18"/>
          <w:szCs w:val="18"/>
        </w:rPr>
      </w:pPr>
      <w:r w:rsidRPr="00084DAB">
        <w:rPr>
          <w:b/>
          <w:i/>
          <w:sz w:val="18"/>
          <w:szCs w:val="18"/>
        </w:rPr>
        <w:t>3.</w:t>
      </w:r>
      <w:r>
        <w:rPr>
          <w:b/>
          <w:i/>
          <w:sz w:val="18"/>
          <w:szCs w:val="18"/>
        </w:rPr>
        <w:t xml:space="preserve">   </w:t>
      </w:r>
      <w:r w:rsidR="00A71288">
        <w:rPr>
          <w:i/>
          <w:sz w:val="18"/>
          <w:szCs w:val="18"/>
        </w:rPr>
        <w:t xml:space="preserve"> </w:t>
      </w:r>
      <w:r w:rsidR="008F54C8" w:rsidRPr="00853418">
        <w:rPr>
          <w:b/>
          <w:i/>
          <w:sz w:val="18"/>
          <w:szCs w:val="18"/>
        </w:rPr>
        <w:t>Демонтаж, монтаж.</w:t>
      </w:r>
    </w:p>
    <w:p w:rsidR="008F54C8" w:rsidRPr="00853418" w:rsidRDefault="008F54C8" w:rsidP="008F54C8">
      <w:pPr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3.1. Дата монтажа Изделий или устранения недостатков Работ, устанавливается Подрядчиком по согласованию с Заказчиком.</w:t>
      </w:r>
    </w:p>
    <w:p w:rsidR="008F54C8" w:rsidRPr="00853418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 xml:space="preserve">3.2. Согласование дня и времени монтажа стороны осуществляют по телефону. Подрядчик заносит данное согласование в план-график работ на соответствующий день. </w:t>
      </w:r>
    </w:p>
    <w:p w:rsidR="008F54C8" w:rsidRPr="00853418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3.3. Демонтаж старых конструкций перед монтажом Изделий, осуществляет Подрядчик. Старые конструкции при демонтаже разрушаются. Утилизация старых конструкций осуществляется Заказчиком.</w:t>
      </w:r>
    </w:p>
    <w:p w:rsidR="008F54C8" w:rsidRPr="00853418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3.4. Демонтаж любых старых конструкций без их разрушения Подрядчик не производит.</w:t>
      </w:r>
    </w:p>
    <w:p w:rsidR="008F54C8" w:rsidRPr="00853418" w:rsidRDefault="008F54C8" w:rsidP="008F54C8">
      <w:pPr>
        <w:pStyle w:val="a4"/>
        <w:ind w:left="360" w:hanging="360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3.5. Транспортировка изделий на объект осуществляется, если Подрядчик производит монтаж данных Изделий. Если Заказчик заказывает только изготовление Конструкций – доставку и монтаж он осуществляет самостоятельно.</w:t>
      </w:r>
    </w:p>
    <w:p w:rsidR="008F54C8" w:rsidRPr="00853418" w:rsidRDefault="008F54C8" w:rsidP="008F54C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 xml:space="preserve">3.6. В день монтажа или устранения недостатков Работ, Заказчик или его представитель </w:t>
      </w:r>
      <w:r w:rsidR="00886C18" w:rsidRPr="00853418">
        <w:rPr>
          <w:i/>
          <w:sz w:val="18"/>
          <w:szCs w:val="18"/>
        </w:rPr>
        <w:t>обязан,</w:t>
      </w:r>
      <w:r w:rsidRPr="00853418">
        <w:rPr>
          <w:i/>
          <w:sz w:val="18"/>
          <w:szCs w:val="18"/>
        </w:rPr>
        <w:t xml:space="preserve"> находится на объекте, и контролировать работу.</w:t>
      </w:r>
    </w:p>
    <w:p w:rsidR="007336AB" w:rsidRDefault="008F54C8" w:rsidP="00A71288">
      <w:pPr>
        <w:ind w:left="360" w:hanging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 xml:space="preserve">3.7. В случае отсутствия Заказчика или его представителя на объекте, Подрядчик вправе самостоятельно назначить время следующего приезда к Заказчику. </w:t>
      </w:r>
    </w:p>
    <w:p w:rsidR="00A71288" w:rsidRPr="00D77151" w:rsidRDefault="00A71288" w:rsidP="00A71288">
      <w:pPr>
        <w:ind w:left="360" w:hanging="360"/>
        <w:jc w:val="both"/>
        <w:rPr>
          <w:b/>
          <w:i/>
          <w:sz w:val="18"/>
          <w:szCs w:val="18"/>
        </w:rPr>
      </w:pPr>
      <w:r w:rsidRPr="00D77151">
        <w:rPr>
          <w:b/>
          <w:i/>
          <w:sz w:val="18"/>
          <w:szCs w:val="18"/>
        </w:rPr>
        <w:t xml:space="preserve">4.Порядок </w:t>
      </w:r>
      <w:proofErr w:type="spellStart"/>
      <w:r w:rsidRPr="00D77151">
        <w:rPr>
          <w:b/>
          <w:i/>
          <w:sz w:val="18"/>
          <w:szCs w:val="18"/>
        </w:rPr>
        <w:t>приемки</w:t>
      </w:r>
      <w:proofErr w:type="spellEnd"/>
      <w:r w:rsidRPr="00D77151">
        <w:rPr>
          <w:b/>
          <w:i/>
          <w:sz w:val="18"/>
          <w:szCs w:val="18"/>
        </w:rPr>
        <w:t xml:space="preserve"> Заказчиком работ:</w:t>
      </w:r>
    </w:p>
    <w:p w:rsidR="00A71288" w:rsidRPr="00D77151" w:rsidRDefault="00A71288" w:rsidP="00A71288">
      <w:pPr>
        <w:ind w:left="360" w:hanging="360"/>
        <w:jc w:val="both"/>
        <w:rPr>
          <w:i/>
          <w:sz w:val="18"/>
          <w:szCs w:val="18"/>
        </w:rPr>
      </w:pPr>
      <w:r w:rsidRPr="00D77151">
        <w:rPr>
          <w:i/>
          <w:sz w:val="18"/>
          <w:szCs w:val="18"/>
        </w:rPr>
        <w:t xml:space="preserve">4.1 Передачу Заказчику результатов выполненных работ Подрядчик производит путем подписания обеими Сторонами Акта выполненных работ (далее по тексту договора - Акт) в сроки и </w:t>
      </w:r>
      <w:proofErr w:type="gramStart"/>
      <w:r w:rsidRPr="00D77151">
        <w:rPr>
          <w:i/>
          <w:sz w:val="18"/>
          <w:szCs w:val="18"/>
        </w:rPr>
        <w:t>порядке</w:t>
      </w:r>
      <w:proofErr w:type="gramEnd"/>
      <w:r w:rsidRPr="00D77151">
        <w:rPr>
          <w:i/>
          <w:sz w:val="18"/>
          <w:szCs w:val="18"/>
        </w:rPr>
        <w:t>, предусмотренные настоящим договором, с участием Подрядчика. При обнаружении отступлений от договора, ухудшающих результат работы, или иных недостатков в работе, Заказчик обязан немедленно заявить об этом Подрядчику.</w:t>
      </w:r>
    </w:p>
    <w:p w:rsidR="00A71288" w:rsidRPr="00D77151" w:rsidRDefault="00A71288" w:rsidP="00A71288">
      <w:pPr>
        <w:ind w:left="360" w:hanging="360"/>
        <w:jc w:val="both"/>
        <w:rPr>
          <w:i/>
          <w:sz w:val="18"/>
          <w:szCs w:val="18"/>
        </w:rPr>
      </w:pPr>
      <w:r w:rsidRPr="00D77151">
        <w:rPr>
          <w:i/>
          <w:sz w:val="18"/>
          <w:szCs w:val="18"/>
        </w:rPr>
        <w:t>4.2 Работа считается выполненной, а обязательства Подрядчика по договору исполненными в момент подписания обеими Сторонами Акта. Право собственности на результаты работ, риск их случайной гибели или случайного повреждения переходят от Подрядчика к Заказчику с момента подписания обеими Сторонами Акта.</w:t>
      </w:r>
    </w:p>
    <w:p w:rsidR="00A71288" w:rsidRPr="00D77151" w:rsidRDefault="00A71288" w:rsidP="00A71288">
      <w:pPr>
        <w:ind w:left="360" w:hanging="360"/>
        <w:jc w:val="both"/>
        <w:rPr>
          <w:i/>
          <w:sz w:val="18"/>
          <w:szCs w:val="18"/>
        </w:rPr>
      </w:pPr>
      <w:r w:rsidRPr="00D77151">
        <w:rPr>
          <w:i/>
          <w:sz w:val="18"/>
          <w:szCs w:val="18"/>
        </w:rPr>
        <w:t>4.3. В случае отказа  Заказчика в подписании Акта и даче письменного аргументированного отказа от приемки результатов выполненной работы, в течение 5 (пяти) рабочих дней, с перечнем недостатков и предлагаемых сроков их устранения, работа считается принятой и подлежит оплате в порядке, определенном настоящим договором.</w:t>
      </w:r>
    </w:p>
    <w:p w:rsidR="00A71288" w:rsidRPr="00D77151" w:rsidRDefault="00A71288" w:rsidP="00A71288">
      <w:pPr>
        <w:ind w:left="360" w:hanging="360"/>
        <w:jc w:val="both"/>
        <w:rPr>
          <w:i/>
          <w:sz w:val="18"/>
          <w:szCs w:val="18"/>
        </w:rPr>
      </w:pPr>
      <w:r w:rsidRPr="00D77151">
        <w:rPr>
          <w:i/>
          <w:sz w:val="18"/>
          <w:szCs w:val="18"/>
        </w:rPr>
        <w:t>4.4 Заказчик, обнаруживший недостатки в работе при ее приемке, вправе ссылаться на них только в случаях, если в Акте были оговорены эти недостатки.</w:t>
      </w:r>
    </w:p>
    <w:p w:rsidR="00A71288" w:rsidRPr="00853418" w:rsidRDefault="00A71288" w:rsidP="00A71288">
      <w:pPr>
        <w:ind w:left="360" w:hanging="360"/>
        <w:jc w:val="both"/>
        <w:rPr>
          <w:i/>
          <w:sz w:val="18"/>
          <w:szCs w:val="18"/>
        </w:rPr>
      </w:pPr>
      <w:r w:rsidRPr="00D77151">
        <w:rPr>
          <w:i/>
          <w:sz w:val="18"/>
          <w:szCs w:val="18"/>
        </w:rPr>
        <w:t>4.5 Заказчик, принявший работу без проверки, лишается права ссылаться на недостатки работы, которые могли быть установлены при обычном способе ее приемки.</w:t>
      </w:r>
    </w:p>
    <w:p w:rsidR="008F54C8" w:rsidRPr="00853418" w:rsidRDefault="00084DAB" w:rsidP="00084DA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5.</w:t>
      </w:r>
      <w:r w:rsidR="008F54C8" w:rsidRPr="00853418">
        <w:rPr>
          <w:b/>
          <w:i/>
          <w:sz w:val="18"/>
          <w:szCs w:val="18"/>
        </w:rPr>
        <w:t>Права и обязанности сторон.</w:t>
      </w:r>
    </w:p>
    <w:p w:rsidR="008F54C8" w:rsidRPr="00853418" w:rsidRDefault="00084DAB" w:rsidP="008F54C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>.1. Подрядчик обязан: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5.</w:t>
      </w:r>
      <w:r w:rsidR="008F54C8" w:rsidRPr="00853418">
        <w:rPr>
          <w:i/>
          <w:sz w:val="18"/>
          <w:szCs w:val="18"/>
        </w:rPr>
        <w:t>1.1. Утвердить с Заказчиком проект изделий, произвести замеры на Объекте Заказчика, произвести изготовление Изделия.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 xml:space="preserve">.1.2. Выполнить </w:t>
      </w:r>
      <w:r w:rsidR="003F06E3">
        <w:rPr>
          <w:i/>
          <w:sz w:val="18"/>
          <w:szCs w:val="18"/>
        </w:rPr>
        <w:t xml:space="preserve">установку </w:t>
      </w:r>
      <w:r w:rsidR="00FE5BD2">
        <w:rPr>
          <w:i/>
          <w:sz w:val="18"/>
          <w:szCs w:val="18"/>
        </w:rPr>
        <w:t>алюминиевых</w:t>
      </w:r>
      <w:r w:rsidR="00166509">
        <w:rPr>
          <w:i/>
          <w:sz w:val="18"/>
          <w:szCs w:val="18"/>
        </w:rPr>
        <w:t xml:space="preserve"> конструкций в течение </w:t>
      </w:r>
      <w:r w:rsidR="008F41E7">
        <w:rPr>
          <w:i/>
          <w:color w:val="FF0000"/>
          <w:sz w:val="18"/>
          <w:szCs w:val="18"/>
        </w:rPr>
        <w:t>2</w:t>
      </w:r>
      <w:r w:rsidR="00FE6054" w:rsidRPr="00084DAB">
        <w:rPr>
          <w:i/>
          <w:color w:val="FF0000"/>
          <w:sz w:val="18"/>
          <w:szCs w:val="18"/>
        </w:rPr>
        <w:t>0</w:t>
      </w:r>
      <w:r w:rsidR="00FE6054">
        <w:rPr>
          <w:i/>
          <w:sz w:val="18"/>
          <w:szCs w:val="18"/>
        </w:rPr>
        <w:t xml:space="preserve"> </w:t>
      </w:r>
      <w:r w:rsidR="00D10BE0">
        <w:rPr>
          <w:i/>
          <w:sz w:val="18"/>
          <w:szCs w:val="18"/>
        </w:rPr>
        <w:t xml:space="preserve"> рабочих дней,</w:t>
      </w:r>
      <w:r w:rsidR="008F54C8" w:rsidRPr="00853418">
        <w:rPr>
          <w:i/>
          <w:sz w:val="18"/>
          <w:szCs w:val="18"/>
        </w:rPr>
        <w:t xml:space="preserve"> с надлежащим качеством после получения предоплаты.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>.1.3. Безвозмездно устранить по требованию Заказчика выявленные недостатки Работы при приеме Работы.</w:t>
      </w:r>
    </w:p>
    <w:p w:rsidR="008F54C8" w:rsidRPr="00853418" w:rsidRDefault="00084DAB" w:rsidP="008F54C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>.2. Подрядчик имеет право не производить монтаж изделий в случае нарушения Заказчиком п.2.2.</w:t>
      </w:r>
      <w:r w:rsidR="00D95DFE">
        <w:rPr>
          <w:i/>
          <w:sz w:val="18"/>
          <w:szCs w:val="18"/>
        </w:rPr>
        <w:t>1</w:t>
      </w:r>
      <w:r w:rsidR="008F54C8" w:rsidRPr="00853418">
        <w:rPr>
          <w:i/>
          <w:sz w:val="18"/>
          <w:szCs w:val="18"/>
        </w:rPr>
        <w:t>. настоящего договора.</w:t>
      </w:r>
    </w:p>
    <w:p w:rsidR="008F54C8" w:rsidRPr="00853418" w:rsidRDefault="00084DAB" w:rsidP="008F54C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>.3. Заказчик обязан:</w:t>
      </w:r>
    </w:p>
    <w:p w:rsidR="008F54C8" w:rsidRPr="00853418" w:rsidRDefault="00084DAB" w:rsidP="008F54C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 xml:space="preserve">.3.1. </w:t>
      </w:r>
      <w:proofErr w:type="gramStart"/>
      <w:r w:rsidR="008F54C8" w:rsidRPr="00853418">
        <w:rPr>
          <w:i/>
          <w:sz w:val="18"/>
          <w:szCs w:val="18"/>
        </w:rPr>
        <w:t>Оплатить стоимость Работ</w:t>
      </w:r>
      <w:proofErr w:type="gramEnd"/>
      <w:r w:rsidR="008F54C8" w:rsidRPr="00853418">
        <w:rPr>
          <w:i/>
          <w:sz w:val="18"/>
          <w:szCs w:val="18"/>
        </w:rPr>
        <w:t xml:space="preserve"> в соответствии с п.2. настоящего договора.</w:t>
      </w:r>
    </w:p>
    <w:p w:rsidR="008F54C8" w:rsidRPr="00853418" w:rsidRDefault="00084DAB" w:rsidP="008F54C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>.3.2. Не производить самостоятельный ремонт Изделий или устранять недостатки Работ.</w:t>
      </w:r>
    </w:p>
    <w:p w:rsidR="008F54C8" w:rsidRPr="00853418" w:rsidRDefault="00084DAB" w:rsidP="008F54C8">
      <w:pPr>
        <w:pStyle w:val="a4"/>
        <w:ind w:left="360" w:hanging="360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 xml:space="preserve">.3.3. В разумный короткий срок, не более </w:t>
      </w:r>
      <w:r w:rsidR="007D7D2A" w:rsidRPr="00853418">
        <w:rPr>
          <w:i/>
          <w:sz w:val="18"/>
          <w:szCs w:val="18"/>
        </w:rPr>
        <w:t>30</w:t>
      </w:r>
      <w:r w:rsidR="00FE6054">
        <w:rPr>
          <w:i/>
          <w:sz w:val="18"/>
          <w:szCs w:val="18"/>
        </w:rPr>
        <w:t xml:space="preserve"> </w:t>
      </w:r>
      <w:r w:rsidR="008F54C8" w:rsidRPr="00853418">
        <w:rPr>
          <w:i/>
          <w:sz w:val="18"/>
          <w:szCs w:val="18"/>
        </w:rPr>
        <w:t>дней, после исполнения Работ, завершить устройство монтажных стыков оконных и дверных блоков с конструкциями здания, а именно выполнить устройство внутреннего и наружного пароизоляционного слоёв.</w:t>
      </w:r>
    </w:p>
    <w:p w:rsidR="008F54C8" w:rsidRPr="00853418" w:rsidRDefault="00084DAB" w:rsidP="008F54C8">
      <w:pPr>
        <w:pStyle w:val="a4"/>
        <w:ind w:left="360" w:hanging="360"/>
        <w:rPr>
          <w:i/>
          <w:color w:val="000000"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>.3.4. П</w:t>
      </w:r>
      <w:r w:rsidR="008F54C8" w:rsidRPr="00853418">
        <w:rPr>
          <w:i/>
          <w:color w:val="000000"/>
          <w:sz w:val="18"/>
          <w:szCs w:val="18"/>
        </w:rPr>
        <w:t>редоставлять Подрядчику в пользование Объект, на период снятия замеров, осуществления монтажа, устранения недостатков Работ и т.п., обеспечить подводку сетей энергоснабжения, воды, не препятствовать Подрядчику при осуществлении им договорных обязательств.</w:t>
      </w:r>
    </w:p>
    <w:p w:rsidR="008F54C8" w:rsidRPr="00853418" w:rsidRDefault="00084DAB" w:rsidP="008F54C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>.4. Заказчик имеет право:</w:t>
      </w:r>
    </w:p>
    <w:p w:rsidR="008F54C8" w:rsidRPr="00853418" w:rsidRDefault="00084DAB" w:rsidP="008F54C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>.4.1. Ознакомиться с качеством изготавливаемых изделий по предоставленным образцам.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5</w:t>
      </w:r>
      <w:r w:rsidR="008F54C8" w:rsidRPr="00853418">
        <w:rPr>
          <w:i/>
          <w:sz w:val="18"/>
          <w:szCs w:val="18"/>
        </w:rPr>
        <w:t>.4.2. В любое время проверять ход и качество Работы, выполняемой Подрядчиком, не вмешиваясь в его деятельность.</w:t>
      </w:r>
    </w:p>
    <w:p w:rsidR="007336AB" w:rsidRDefault="007336AB" w:rsidP="008F54C8">
      <w:pPr>
        <w:ind w:left="360" w:hanging="360"/>
        <w:jc w:val="both"/>
        <w:rPr>
          <w:i/>
          <w:sz w:val="18"/>
          <w:szCs w:val="18"/>
        </w:rPr>
      </w:pP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>.4.3. Требовать от Подрядчика устранения выявленных недостатков в течение всего срока гарантийного обслуживания.</w:t>
      </w:r>
    </w:p>
    <w:p w:rsidR="008F54C8" w:rsidRPr="00084DAB" w:rsidRDefault="00084DAB" w:rsidP="00084DA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6.</w:t>
      </w:r>
      <w:r w:rsidR="008F54C8" w:rsidRPr="00084DAB">
        <w:rPr>
          <w:b/>
          <w:i/>
          <w:sz w:val="18"/>
          <w:szCs w:val="18"/>
        </w:rPr>
        <w:t>Ответственность сторон.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8F54C8" w:rsidRPr="00853418">
        <w:rPr>
          <w:i/>
          <w:sz w:val="18"/>
          <w:szCs w:val="18"/>
        </w:rPr>
        <w:t>.1. Подрядчик несет полную ответственность за соответствие произведенных замеров</w:t>
      </w:r>
      <w:r w:rsidR="00D95DFE">
        <w:rPr>
          <w:i/>
          <w:sz w:val="18"/>
          <w:szCs w:val="18"/>
        </w:rPr>
        <w:t xml:space="preserve">, качество изделий и выполненных работ </w:t>
      </w:r>
      <w:r w:rsidR="008F54C8" w:rsidRPr="00853418">
        <w:rPr>
          <w:i/>
          <w:sz w:val="18"/>
          <w:szCs w:val="18"/>
        </w:rPr>
        <w:t>на Объекте Заказчика.</w:t>
      </w:r>
    </w:p>
    <w:p w:rsidR="00E17A0D" w:rsidRDefault="00084DAB" w:rsidP="00E17A0D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8F54C8" w:rsidRPr="00853418">
        <w:rPr>
          <w:i/>
          <w:sz w:val="18"/>
          <w:szCs w:val="18"/>
        </w:rPr>
        <w:t>.2. Подрядчик предоставляет</w:t>
      </w:r>
      <w:r w:rsidR="00EF7C43">
        <w:rPr>
          <w:i/>
          <w:sz w:val="18"/>
          <w:szCs w:val="18"/>
        </w:rPr>
        <w:t xml:space="preserve"> гарантию и </w:t>
      </w:r>
      <w:r w:rsidR="008F54C8" w:rsidRPr="00853418">
        <w:rPr>
          <w:i/>
          <w:sz w:val="18"/>
          <w:szCs w:val="18"/>
        </w:rPr>
        <w:t xml:space="preserve"> гарантийное обслуживание на </w:t>
      </w:r>
      <w:r w:rsidR="00EF7C43">
        <w:rPr>
          <w:i/>
          <w:sz w:val="18"/>
          <w:szCs w:val="18"/>
        </w:rPr>
        <w:t>к</w:t>
      </w:r>
      <w:r w:rsidR="008F54C8" w:rsidRPr="00853418">
        <w:rPr>
          <w:i/>
          <w:sz w:val="18"/>
          <w:szCs w:val="18"/>
        </w:rPr>
        <w:t xml:space="preserve">онструкции из </w:t>
      </w:r>
      <w:r w:rsidR="00FE5BD2">
        <w:rPr>
          <w:i/>
          <w:sz w:val="18"/>
          <w:szCs w:val="18"/>
        </w:rPr>
        <w:t>алюминиевого</w:t>
      </w:r>
      <w:r w:rsidR="007A7776">
        <w:rPr>
          <w:i/>
          <w:sz w:val="18"/>
          <w:szCs w:val="18"/>
        </w:rPr>
        <w:t xml:space="preserve"> </w:t>
      </w:r>
      <w:r w:rsidR="008F54C8" w:rsidRPr="00853418">
        <w:rPr>
          <w:i/>
          <w:sz w:val="18"/>
          <w:szCs w:val="18"/>
        </w:rPr>
        <w:t xml:space="preserve"> профиля</w:t>
      </w:r>
      <w:r w:rsidR="00432A35">
        <w:rPr>
          <w:i/>
          <w:sz w:val="18"/>
          <w:szCs w:val="18"/>
        </w:rPr>
        <w:t xml:space="preserve"> </w:t>
      </w:r>
      <w:r w:rsidR="008F54C8" w:rsidRPr="00853418">
        <w:rPr>
          <w:i/>
          <w:sz w:val="18"/>
          <w:szCs w:val="18"/>
        </w:rPr>
        <w:t>в течени</w:t>
      </w:r>
      <w:r w:rsidR="00886C18" w:rsidRPr="00853418">
        <w:rPr>
          <w:i/>
          <w:sz w:val="18"/>
          <w:szCs w:val="18"/>
        </w:rPr>
        <w:t>е</w:t>
      </w:r>
      <w:r w:rsidR="008F54C8" w:rsidRPr="00853418">
        <w:rPr>
          <w:i/>
          <w:sz w:val="18"/>
          <w:szCs w:val="18"/>
        </w:rPr>
        <w:t xml:space="preserve"> </w:t>
      </w:r>
      <w:r w:rsidR="00A71288">
        <w:rPr>
          <w:i/>
          <w:sz w:val="18"/>
          <w:szCs w:val="18"/>
        </w:rPr>
        <w:t>3</w:t>
      </w:r>
      <w:r w:rsidR="008F54C8" w:rsidRPr="00853418">
        <w:rPr>
          <w:i/>
          <w:sz w:val="18"/>
          <w:szCs w:val="18"/>
        </w:rPr>
        <w:t xml:space="preserve"> (</w:t>
      </w:r>
      <w:r w:rsidR="00A71288">
        <w:rPr>
          <w:i/>
          <w:sz w:val="18"/>
          <w:szCs w:val="18"/>
        </w:rPr>
        <w:t>трех</w:t>
      </w:r>
      <w:r w:rsidR="008F54C8" w:rsidRPr="00853418">
        <w:rPr>
          <w:i/>
          <w:sz w:val="18"/>
          <w:szCs w:val="18"/>
        </w:rPr>
        <w:t xml:space="preserve">) </w:t>
      </w:r>
      <w:r w:rsidR="00432A35" w:rsidRPr="00853418">
        <w:rPr>
          <w:i/>
          <w:sz w:val="18"/>
          <w:szCs w:val="18"/>
        </w:rPr>
        <w:t>лет,</w:t>
      </w:r>
      <w:r w:rsidR="00B347AB">
        <w:rPr>
          <w:i/>
          <w:sz w:val="18"/>
          <w:szCs w:val="18"/>
        </w:rPr>
        <w:t xml:space="preserve"> на аксессуары, механизмы</w:t>
      </w:r>
      <w:r w:rsidR="00D42016">
        <w:rPr>
          <w:i/>
          <w:sz w:val="18"/>
          <w:szCs w:val="18"/>
        </w:rPr>
        <w:t>, фурнитуру</w:t>
      </w:r>
      <w:r w:rsidR="00B347AB">
        <w:rPr>
          <w:i/>
          <w:sz w:val="18"/>
          <w:szCs w:val="18"/>
        </w:rPr>
        <w:t xml:space="preserve"> </w:t>
      </w:r>
      <w:r w:rsidR="004B08F0">
        <w:rPr>
          <w:i/>
          <w:sz w:val="18"/>
          <w:szCs w:val="18"/>
        </w:rPr>
        <w:t xml:space="preserve">– </w:t>
      </w:r>
      <w:r w:rsidR="00A71288">
        <w:rPr>
          <w:i/>
          <w:sz w:val="18"/>
          <w:szCs w:val="18"/>
        </w:rPr>
        <w:t>1 (один) год</w:t>
      </w:r>
      <w:r w:rsidR="004B08F0">
        <w:rPr>
          <w:i/>
          <w:sz w:val="18"/>
          <w:szCs w:val="18"/>
        </w:rPr>
        <w:t>,</w:t>
      </w:r>
      <w:r w:rsidR="008F54C8" w:rsidRPr="00853418">
        <w:rPr>
          <w:i/>
          <w:sz w:val="18"/>
          <w:szCs w:val="18"/>
        </w:rPr>
        <w:t xml:space="preserve"> на </w:t>
      </w:r>
      <w:r w:rsidR="00A71288">
        <w:rPr>
          <w:i/>
          <w:sz w:val="18"/>
          <w:szCs w:val="18"/>
        </w:rPr>
        <w:t xml:space="preserve">целостность </w:t>
      </w:r>
      <w:r w:rsidR="007A7776">
        <w:rPr>
          <w:i/>
          <w:sz w:val="18"/>
          <w:szCs w:val="18"/>
        </w:rPr>
        <w:t>стеклопакет</w:t>
      </w:r>
      <w:r w:rsidR="00A71288">
        <w:rPr>
          <w:i/>
          <w:sz w:val="18"/>
          <w:szCs w:val="18"/>
        </w:rPr>
        <w:t xml:space="preserve">ов </w:t>
      </w:r>
      <w:r w:rsidR="007A7776">
        <w:rPr>
          <w:i/>
          <w:sz w:val="18"/>
          <w:szCs w:val="18"/>
        </w:rPr>
        <w:t xml:space="preserve"> и </w:t>
      </w:r>
      <w:r w:rsidR="00EF7C43">
        <w:rPr>
          <w:i/>
          <w:sz w:val="18"/>
          <w:szCs w:val="18"/>
        </w:rPr>
        <w:t>с</w:t>
      </w:r>
      <w:r w:rsidR="008F54C8" w:rsidRPr="00853418">
        <w:rPr>
          <w:i/>
          <w:sz w:val="18"/>
          <w:szCs w:val="18"/>
        </w:rPr>
        <w:t>текл</w:t>
      </w:r>
      <w:r w:rsidR="00A71288">
        <w:rPr>
          <w:i/>
          <w:sz w:val="18"/>
          <w:szCs w:val="18"/>
        </w:rPr>
        <w:t>а</w:t>
      </w:r>
      <w:r w:rsidR="0076009E">
        <w:rPr>
          <w:i/>
          <w:sz w:val="18"/>
          <w:szCs w:val="18"/>
        </w:rPr>
        <w:t xml:space="preserve"> </w:t>
      </w:r>
      <w:r w:rsidR="008F54C8" w:rsidRPr="00853418">
        <w:rPr>
          <w:i/>
          <w:sz w:val="18"/>
          <w:szCs w:val="18"/>
        </w:rPr>
        <w:t>– 14 дней с момента приемки Работы Заказчиком и при условии выполнения Заказчиком п.</w:t>
      </w:r>
      <w:r w:rsidR="008A50B6"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 xml:space="preserve">.3.2., </w:t>
      </w:r>
      <w:r w:rsidR="008A50B6"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>.3.3. настоящего договора. В случае нарушения Заказчиком п.</w:t>
      </w:r>
      <w:r w:rsidR="008A50B6"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 xml:space="preserve">.3.2., </w:t>
      </w:r>
      <w:r w:rsidR="008A50B6">
        <w:rPr>
          <w:i/>
          <w:sz w:val="18"/>
          <w:szCs w:val="18"/>
        </w:rPr>
        <w:t>5</w:t>
      </w:r>
      <w:r w:rsidR="008F54C8" w:rsidRPr="00853418">
        <w:rPr>
          <w:i/>
          <w:sz w:val="18"/>
          <w:szCs w:val="18"/>
        </w:rPr>
        <w:t xml:space="preserve">.3.3. настоящего договора, Подрядчик не несет ответственности за качество предоставленных материалов и их гарантийное </w:t>
      </w:r>
      <w:r w:rsidR="00E17A0D" w:rsidRPr="00853418">
        <w:rPr>
          <w:i/>
          <w:sz w:val="18"/>
          <w:szCs w:val="18"/>
        </w:rPr>
        <w:t>обслуживание.</w:t>
      </w:r>
      <w:r w:rsidR="00E17A0D">
        <w:rPr>
          <w:i/>
          <w:sz w:val="18"/>
          <w:szCs w:val="18"/>
        </w:rPr>
        <w:t xml:space="preserve"> Гарантийное обслуживание производиться в порядки очереди в назначенное время. Гарантийное обслуживание (ремонтные работы) в зимний период выполняются при уличной температуре не ниже 18-20 градусов по Цельсию.</w:t>
      </w:r>
    </w:p>
    <w:p w:rsidR="00E17A0D" w:rsidRDefault="00084DAB" w:rsidP="00E17A0D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E17A0D">
        <w:rPr>
          <w:i/>
          <w:sz w:val="18"/>
          <w:szCs w:val="18"/>
        </w:rPr>
        <w:t>.3. Подрядчик несет полную ответственность за квалификацию своих сотрудников и соблюдение ими правил техники безопасности при выполнении вышеуказанных Работ.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8F54C8" w:rsidRPr="00853418">
        <w:rPr>
          <w:i/>
          <w:sz w:val="18"/>
          <w:szCs w:val="18"/>
        </w:rPr>
        <w:t>.3. Подрядчик несет полную ответственность за квалификацию своих сотрудников и соблюдение ими правил техники безопасности при выполнении вышеуказанных Работ.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8F54C8" w:rsidRPr="00853418">
        <w:rPr>
          <w:i/>
          <w:sz w:val="18"/>
          <w:szCs w:val="18"/>
        </w:rPr>
        <w:t>.4. Требования Заказчика об устранении недостатков Изделий или возмещения ему каких-либо издержек по поводу установленных дефектов Изделий не подлежат удовлетворению, если такие недостатки возникли вследствие неаккуратного проведения ремонтных, строительных, отделочных работ, повлекших повреждение защитной пленки и непосредственно Изделий, вследствие нарушения Заказчиком правил эксплуатации Изделий или его сохранности.</w:t>
      </w:r>
    </w:p>
    <w:p w:rsidR="008F54C8" w:rsidRPr="00853418" w:rsidRDefault="00084DAB" w:rsidP="008F54C8">
      <w:pPr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8F54C8" w:rsidRPr="00853418">
        <w:rPr>
          <w:i/>
          <w:sz w:val="18"/>
          <w:szCs w:val="18"/>
        </w:rPr>
        <w:t>.5. Подрядчик не несет ответственность в случаях:</w:t>
      </w:r>
    </w:p>
    <w:p w:rsidR="008F54C8" w:rsidRPr="00853418" w:rsidRDefault="008F54C8" w:rsidP="008F54C8">
      <w:pPr>
        <w:ind w:left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- за несоответствие размеров Изделий, если размеры предоставляет Заказчик;</w:t>
      </w:r>
    </w:p>
    <w:p w:rsidR="008F54C8" w:rsidRPr="00853418" w:rsidRDefault="008F54C8" w:rsidP="008F54C8">
      <w:pPr>
        <w:ind w:left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- за пустоту, большие щели, возникшие из-за неровности дверных или оконных проемов;</w:t>
      </w:r>
    </w:p>
    <w:p w:rsidR="008F54C8" w:rsidRPr="00853418" w:rsidRDefault="008F54C8" w:rsidP="008F54C8">
      <w:pPr>
        <w:ind w:left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- за конденсат на поверхности стеклопакетов со стороны комнаты, т.к. конденсат не является следствием дефектов Изделий;</w:t>
      </w:r>
    </w:p>
    <w:p w:rsidR="008F54C8" w:rsidRPr="00853418" w:rsidRDefault="008F54C8" w:rsidP="008F54C8">
      <w:pPr>
        <w:ind w:left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- за дефекты, возникшие после монтажа Изделий, произведенного силами Заказчика;</w:t>
      </w:r>
    </w:p>
    <w:p w:rsidR="008F54C8" w:rsidRPr="00853418" w:rsidRDefault="008F54C8" w:rsidP="008F54C8">
      <w:pPr>
        <w:ind w:left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- за нарушение сроков начала и окончания Работ по договору или устранения недостатков, если такая задержка возникла по вине Заказчика;</w:t>
      </w:r>
    </w:p>
    <w:p w:rsidR="008F54C8" w:rsidRPr="00853418" w:rsidRDefault="008F54C8" w:rsidP="008F54C8">
      <w:pPr>
        <w:ind w:left="360"/>
        <w:jc w:val="both"/>
        <w:rPr>
          <w:i/>
          <w:sz w:val="18"/>
          <w:szCs w:val="18"/>
        </w:rPr>
      </w:pPr>
      <w:r w:rsidRPr="00853418">
        <w:rPr>
          <w:i/>
          <w:sz w:val="18"/>
          <w:szCs w:val="18"/>
        </w:rPr>
        <w:t>- в иных случаях, явившихся следствием обстоятельств, не подлежащих контролю со стороны Подрядчика.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8F54C8" w:rsidRPr="00853418">
        <w:rPr>
          <w:i/>
          <w:sz w:val="18"/>
          <w:szCs w:val="18"/>
        </w:rPr>
        <w:t xml:space="preserve">.6. За нарушение срока оплаты, определенного п.2.2.2. настоящего договора, Заказчик уплачивает Подрядчику неустойку в размере 0,1% от </w:t>
      </w:r>
      <w:r w:rsidR="00EF7C43" w:rsidRPr="00853418">
        <w:rPr>
          <w:i/>
          <w:sz w:val="18"/>
          <w:szCs w:val="18"/>
        </w:rPr>
        <w:t xml:space="preserve">суммы внесенной предоплаты </w:t>
      </w:r>
      <w:r w:rsidR="008F54C8" w:rsidRPr="00853418">
        <w:rPr>
          <w:i/>
          <w:sz w:val="18"/>
          <w:szCs w:val="18"/>
        </w:rPr>
        <w:t>по настоящему договору, за каждый день просрочки.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6.</w:t>
      </w:r>
      <w:r w:rsidR="008F54C8" w:rsidRPr="00853418">
        <w:rPr>
          <w:i/>
          <w:sz w:val="18"/>
          <w:szCs w:val="18"/>
        </w:rPr>
        <w:t>7. За нарушение срока изготовления и установки Изделий Подрядчик уплачивает Заказчику неустойку в размере 0,1% от суммы внесенной предоплаты по настоящему договору за каждый день просрочки.</w:t>
      </w:r>
    </w:p>
    <w:p w:rsidR="00EF7C43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8F54C8" w:rsidRPr="00853418">
        <w:rPr>
          <w:i/>
          <w:sz w:val="18"/>
          <w:szCs w:val="18"/>
        </w:rPr>
        <w:t xml:space="preserve">.8. Наличие скрытых дефектов изделия должно быть оформлено совместным актом осмотра. 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8F54C8" w:rsidRPr="00853418">
        <w:rPr>
          <w:i/>
          <w:sz w:val="18"/>
          <w:szCs w:val="18"/>
        </w:rPr>
        <w:t>.9.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РК на момент заключения договора.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8F54C8" w:rsidRPr="00853418">
        <w:rPr>
          <w:i/>
          <w:sz w:val="18"/>
          <w:szCs w:val="18"/>
        </w:rPr>
        <w:t>.10. Уплата неустойки не освобождает Стороны от выполнения лежащих на них обязательств или устранения нарушений.</w:t>
      </w:r>
    </w:p>
    <w:p w:rsidR="008F54C8" w:rsidRPr="00853418" w:rsidRDefault="00084DAB" w:rsidP="00084DAB">
      <w:pPr>
        <w:ind w:left="36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7.</w:t>
      </w:r>
      <w:r w:rsidR="008F54C8" w:rsidRPr="00853418">
        <w:rPr>
          <w:b/>
          <w:i/>
          <w:sz w:val="18"/>
          <w:szCs w:val="18"/>
        </w:rPr>
        <w:t>Срок действия договора.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  <w:r w:rsidR="008F54C8" w:rsidRPr="00853418">
        <w:rPr>
          <w:i/>
          <w:sz w:val="18"/>
          <w:szCs w:val="18"/>
        </w:rPr>
        <w:t xml:space="preserve">.1. Договор вступает в силу с момента подписания его сторонами и действует до момента исполнения всех обязательств по настоящему договору. 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  <w:r w:rsidR="008F54C8" w:rsidRPr="00853418">
        <w:rPr>
          <w:i/>
          <w:sz w:val="18"/>
          <w:szCs w:val="18"/>
        </w:rPr>
        <w:t>.2. Срок действия договора может быть продлен на определенный срок, по взаимному соглашению Сторон.</w:t>
      </w:r>
    </w:p>
    <w:p w:rsidR="008F54C8" w:rsidRPr="00853418" w:rsidRDefault="00084DAB" w:rsidP="00084DAB">
      <w:pPr>
        <w:ind w:left="36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8.</w:t>
      </w:r>
      <w:r w:rsidR="008F54C8" w:rsidRPr="00853418">
        <w:rPr>
          <w:b/>
          <w:i/>
          <w:sz w:val="18"/>
          <w:szCs w:val="18"/>
        </w:rPr>
        <w:t>Форс-мажорные обстоятельства.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  <w:r w:rsidR="008F54C8" w:rsidRPr="00853418">
        <w:rPr>
          <w:i/>
          <w:sz w:val="18"/>
          <w:szCs w:val="18"/>
        </w:rPr>
        <w:t xml:space="preserve">.1. Стороны освобождаются от ответственности за частичное или полное неисполнение обязательств по настоящему Договору, </w:t>
      </w:r>
      <w:r w:rsidR="00853418" w:rsidRPr="00853418">
        <w:rPr>
          <w:i/>
          <w:sz w:val="18"/>
          <w:szCs w:val="18"/>
        </w:rPr>
        <w:t>вследствие</w:t>
      </w:r>
      <w:r w:rsidR="008F54C8" w:rsidRPr="00853418">
        <w:rPr>
          <w:i/>
          <w:sz w:val="18"/>
          <w:szCs w:val="18"/>
        </w:rPr>
        <w:t xml:space="preserve"> обстоятельств непреодолимой силы, а именно, военных действий, стихийных природные и техногенные бедствий или других, независящих от воли сторон обстоятельства, если эти обстоятельства непосредственно повлияли </w:t>
      </w:r>
      <w:r w:rsidR="00DF2C13">
        <w:rPr>
          <w:i/>
          <w:sz w:val="18"/>
          <w:szCs w:val="18"/>
        </w:rPr>
        <w:t>на качество производимых работ и</w:t>
      </w:r>
      <w:r w:rsidR="008F54C8" w:rsidRPr="00853418">
        <w:rPr>
          <w:i/>
          <w:sz w:val="18"/>
          <w:szCs w:val="18"/>
        </w:rPr>
        <w:t xml:space="preserve"> исполнение настоящего Договора. При этом срок исполнения обязательств по настоящему Договору отодвигается по взаимному согласованию Сторон, соразмерно времени, в течение которого действовали обстоятельства и времени на ликвидацию последствий от них.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8.</w:t>
      </w:r>
      <w:r w:rsidR="008F54C8" w:rsidRPr="00853418">
        <w:rPr>
          <w:i/>
          <w:sz w:val="18"/>
          <w:szCs w:val="18"/>
        </w:rPr>
        <w:t>2. Стороны обязаны незамедлительно уведомить друг друга, в письменном виде, о наступлении форс-мажорных обстоятельств.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  <w:r w:rsidR="008F54C8" w:rsidRPr="00853418">
        <w:rPr>
          <w:i/>
          <w:sz w:val="18"/>
          <w:szCs w:val="18"/>
        </w:rPr>
        <w:t>.3. При форс-мажорных обстоятельствах Стороны обязаны принять все возможные меры для уменьшения убытков друг друга.</w:t>
      </w:r>
    </w:p>
    <w:p w:rsidR="008F54C8" w:rsidRPr="00853418" w:rsidRDefault="00084DAB" w:rsidP="00084DAB">
      <w:pPr>
        <w:ind w:left="36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9.</w:t>
      </w:r>
      <w:r w:rsidR="008F54C8" w:rsidRPr="00853418">
        <w:rPr>
          <w:b/>
          <w:i/>
          <w:sz w:val="18"/>
          <w:szCs w:val="18"/>
        </w:rPr>
        <w:t>Рассмотрение споров.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9</w:t>
      </w:r>
      <w:r w:rsidR="008F54C8" w:rsidRPr="00853418">
        <w:rPr>
          <w:i/>
          <w:sz w:val="18"/>
          <w:szCs w:val="18"/>
        </w:rPr>
        <w:t>.1. Все споры и разногласия, которые могут возникнуть при выполнении работ по настоящему Договору, будут по возможности, решается путем предварительного извещения Стороны и приглашения на переговоры между Заказчиком и Подрядчиком.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9</w:t>
      </w:r>
      <w:r w:rsidR="008F54C8" w:rsidRPr="00853418">
        <w:rPr>
          <w:i/>
          <w:sz w:val="18"/>
          <w:szCs w:val="18"/>
        </w:rPr>
        <w:t>.2. В случае если споры и разногласия не могут быть решены путем переговоров они, подлежат разрешению в суде в соответствии с законодательством Республики Казахстан.</w:t>
      </w:r>
    </w:p>
    <w:p w:rsidR="008F54C8" w:rsidRPr="00853418" w:rsidRDefault="00084DAB" w:rsidP="00084DAB">
      <w:pPr>
        <w:ind w:left="36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10.</w:t>
      </w:r>
      <w:r w:rsidR="00E51B19">
        <w:rPr>
          <w:b/>
          <w:i/>
          <w:sz w:val="18"/>
          <w:szCs w:val="18"/>
        </w:rPr>
        <w:t>З</w:t>
      </w:r>
      <w:r w:rsidR="008F54C8" w:rsidRPr="00853418">
        <w:rPr>
          <w:b/>
          <w:i/>
          <w:sz w:val="18"/>
          <w:szCs w:val="18"/>
        </w:rPr>
        <w:t>аключительные положения.</w:t>
      </w:r>
    </w:p>
    <w:p w:rsidR="00E17A0D" w:rsidRPr="00A71288" w:rsidRDefault="00084DAB" w:rsidP="00E17A0D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10</w:t>
      </w:r>
      <w:r w:rsidR="004010BF">
        <w:rPr>
          <w:i/>
          <w:sz w:val="18"/>
          <w:szCs w:val="18"/>
        </w:rPr>
        <w:t xml:space="preserve">.1.Особые </w:t>
      </w:r>
      <w:r w:rsidR="00905848">
        <w:rPr>
          <w:i/>
          <w:sz w:val="18"/>
          <w:szCs w:val="18"/>
        </w:rPr>
        <w:t>условия:</w:t>
      </w:r>
      <w:r w:rsidR="00905848" w:rsidRPr="00A71288">
        <w:rPr>
          <w:i/>
          <w:sz w:val="18"/>
          <w:szCs w:val="18"/>
        </w:rPr>
        <w:t xml:space="preserve"> штукатурные</w:t>
      </w:r>
      <w:r w:rsidR="00E17A0D" w:rsidRPr="00A71288">
        <w:rPr>
          <w:i/>
          <w:sz w:val="18"/>
          <w:szCs w:val="18"/>
        </w:rPr>
        <w:t xml:space="preserve"> работы (внутренние и наружные) Подрядчиком не производятся, в стоимость договора не включены. </w:t>
      </w:r>
    </w:p>
    <w:p w:rsidR="008F54C8" w:rsidRPr="00853418" w:rsidRDefault="00084DAB" w:rsidP="008F54C8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10</w:t>
      </w:r>
      <w:r w:rsidR="008F54C8" w:rsidRPr="00853418">
        <w:rPr>
          <w:i/>
          <w:sz w:val="18"/>
          <w:szCs w:val="18"/>
        </w:rPr>
        <w:t>.2. Все приложения, дополнительные соглашения к настоящему Договору, действительны лишь при условии, что они совершены в письменной форме и подписаны уполномоченными на то лицами. Приложения или дополнительные соглашения к настоящему договору являются его неотъемлемой частью.</w:t>
      </w:r>
    </w:p>
    <w:p w:rsidR="008F54C8" w:rsidRPr="00853418" w:rsidRDefault="00084DAB" w:rsidP="005E6DAC">
      <w:pPr>
        <w:ind w:left="360" w:hanging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10</w:t>
      </w:r>
      <w:r w:rsidR="008F54C8" w:rsidRPr="00853418">
        <w:rPr>
          <w:i/>
          <w:sz w:val="18"/>
          <w:szCs w:val="18"/>
        </w:rPr>
        <w:t>.3. Договор составлен в двух экземплярах, по одному для каждой из сторон. Оба экземпляра идентичны и имеют одинаковую юридическую силу.</w:t>
      </w:r>
    </w:p>
    <w:p w:rsidR="00813DC7" w:rsidRPr="00A71288" w:rsidRDefault="00084DAB" w:rsidP="00084DAB">
      <w:pPr>
        <w:ind w:left="3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11.</w:t>
      </w:r>
      <w:r w:rsidR="008F54C8" w:rsidRPr="00853418">
        <w:rPr>
          <w:b/>
          <w:i/>
          <w:sz w:val="18"/>
          <w:szCs w:val="18"/>
        </w:rPr>
        <w:t>Реквизиты и юридические адреса сторон:</w:t>
      </w:r>
      <w:r w:rsidR="00977745" w:rsidRPr="00853418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77745" w:rsidRPr="00853418">
        <w:rPr>
          <w:b/>
          <w:i/>
        </w:rPr>
        <w:t xml:space="preserve">ПОДРЯДЧИК:                                                                </w:t>
      </w:r>
      <w:r w:rsidR="001B599B">
        <w:rPr>
          <w:b/>
          <w:i/>
        </w:rPr>
        <w:t xml:space="preserve">                              </w:t>
      </w:r>
      <w:r w:rsidR="00977745" w:rsidRPr="00853418">
        <w:rPr>
          <w:b/>
          <w:i/>
        </w:rPr>
        <w:t xml:space="preserve">          ЗАКАЗЧИК:</w:t>
      </w:r>
    </w:p>
    <w:p w:rsidR="0024396C" w:rsidRPr="00853418" w:rsidRDefault="004010BF" w:rsidP="00977745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1B599B">
        <w:rPr>
          <w:b/>
          <w:i/>
        </w:rPr>
        <w:t xml:space="preserve">              </w:t>
      </w:r>
      <w:r w:rsidR="008D50A1">
        <w:rPr>
          <w:b/>
          <w:i/>
        </w:rPr>
        <w:t xml:space="preserve"> </w:t>
      </w:r>
      <w:r w:rsidR="0081322E">
        <w:rPr>
          <w:b/>
          <w:i/>
        </w:rPr>
        <w:t xml:space="preserve"> </w:t>
      </w:r>
      <w:r w:rsidR="00F925F1">
        <w:rPr>
          <w:b/>
          <w:i/>
        </w:rPr>
        <w:t xml:space="preserve"> </w:t>
      </w:r>
      <w:r w:rsidR="001B599B">
        <w:rPr>
          <w:b/>
          <w:i/>
        </w:rPr>
        <w:t xml:space="preserve"> </w:t>
      </w:r>
      <w:r w:rsidR="002B4709">
        <w:rPr>
          <w:b/>
          <w:i/>
        </w:rPr>
        <w:t xml:space="preserve"> </w:t>
      </w:r>
      <w:r w:rsidR="00BC622B" w:rsidRPr="00BC622B">
        <w:rPr>
          <w:b/>
          <w:i/>
        </w:rPr>
        <w:t xml:space="preserve"> </w:t>
      </w:r>
      <w:r w:rsidR="002B4709">
        <w:rPr>
          <w:b/>
          <w:i/>
        </w:rPr>
        <w:t xml:space="preserve"> </w:t>
      </w:r>
      <w:r w:rsidR="00A71288">
        <w:rPr>
          <w:b/>
          <w:i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24396C" w:rsidTr="0024396C">
        <w:tc>
          <w:tcPr>
            <w:tcW w:w="5352" w:type="dxa"/>
          </w:tcPr>
          <w:p w:rsidR="0024396C" w:rsidRDefault="0024396C" w:rsidP="00977745">
            <w:pPr>
              <w:jc w:val="both"/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24396C" w:rsidRDefault="0024396C" w:rsidP="00977745">
            <w:pPr>
              <w:jc w:val="both"/>
              <w:rPr>
                <w:b/>
                <w:i/>
              </w:rPr>
            </w:pPr>
          </w:p>
        </w:tc>
      </w:tr>
    </w:tbl>
    <w:p w:rsidR="00977745" w:rsidRPr="00853418" w:rsidRDefault="00977745" w:rsidP="00977745">
      <w:pPr>
        <w:jc w:val="both"/>
        <w:rPr>
          <w:b/>
          <w:i/>
        </w:rPr>
      </w:pPr>
    </w:p>
    <w:p w:rsidR="0032548E" w:rsidRPr="0032548E" w:rsidRDefault="00565546" w:rsidP="000D6207">
      <w:pPr>
        <w:tabs>
          <w:tab w:val="left" w:pos="6465"/>
          <w:tab w:val="left" w:pos="6663"/>
        </w:tabs>
        <w:jc w:val="both"/>
        <w:rPr>
          <w:b/>
          <w:i/>
        </w:rPr>
      </w:pPr>
      <w:r>
        <w:rPr>
          <w:b/>
          <w:i/>
        </w:rPr>
        <w:t xml:space="preserve"> </w:t>
      </w:r>
    </w:p>
    <w:sectPr w:rsidR="0032548E" w:rsidRPr="0032548E" w:rsidSect="00905848">
      <w:pgSz w:w="11906" w:h="16838"/>
      <w:pgMar w:top="142" w:right="567" w:bottom="36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98" w:rsidRDefault="00A04F98" w:rsidP="00F925F1">
      <w:r>
        <w:separator/>
      </w:r>
    </w:p>
  </w:endnote>
  <w:endnote w:type="continuationSeparator" w:id="0">
    <w:p w:rsidR="00A04F98" w:rsidRDefault="00A04F98" w:rsidP="00F9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98" w:rsidRDefault="00A04F98" w:rsidP="00F925F1">
      <w:r>
        <w:separator/>
      </w:r>
    </w:p>
  </w:footnote>
  <w:footnote w:type="continuationSeparator" w:id="0">
    <w:p w:rsidR="00A04F98" w:rsidRDefault="00A04F98" w:rsidP="00F9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3A"/>
    <w:multiLevelType w:val="multilevel"/>
    <w:tmpl w:val="F450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D00525"/>
    <w:multiLevelType w:val="multilevel"/>
    <w:tmpl w:val="36E6A7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4EF4E1A"/>
    <w:multiLevelType w:val="multilevel"/>
    <w:tmpl w:val="E5EADE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3A51999"/>
    <w:multiLevelType w:val="multilevel"/>
    <w:tmpl w:val="919816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0B00FE7"/>
    <w:multiLevelType w:val="multilevel"/>
    <w:tmpl w:val="912E21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>
    <w:nsid w:val="3C8E42C8"/>
    <w:multiLevelType w:val="multilevel"/>
    <w:tmpl w:val="6A6874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3014FD8"/>
    <w:multiLevelType w:val="multilevel"/>
    <w:tmpl w:val="29DE8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>
    <w:nsid w:val="565136B1"/>
    <w:multiLevelType w:val="multilevel"/>
    <w:tmpl w:val="B33CA8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EFB10B3"/>
    <w:multiLevelType w:val="hybridMultilevel"/>
    <w:tmpl w:val="D86A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99"/>
    <w:rsid w:val="00036595"/>
    <w:rsid w:val="00036F13"/>
    <w:rsid w:val="000450D3"/>
    <w:rsid w:val="0008280E"/>
    <w:rsid w:val="00084DAB"/>
    <w:rsid w:val="0009666B"/>
    <w:rsid w:val="000B0EDB"/>
    <w:rsid w:val="000C7D5B"/>
    <w:rsid w:val="000D6207"/>
    <w:rsid w:val="00133B25"/>
    <w:rsid w:val="00163C85"/>
    <w:rsid w:val="00165C64"/>
    <w:rsid w:val="00166509"/>
    <w:rsid w:val="00181E72"/>
    <w:rsid w:val="001A0FB1"/>
    <w:rsid w:val="001A584A"/>
    <w:rsid w:val="001B599B"/>
    <w:rsid w:val="001D5E6A"/>
    <w:rsid w:val="001E39C8"/>
    <w:rsid w:val="001F34B4"/>
    <w:rsid w:val="002060CE"/>
    <w:rsid w:val="00214FE7"/>
    <w:rsid w:val="0024396C"/>
    <w:rsid w:val="00246F7E"/>
    <w:rsid w:val="002559EF"/>
    <w:rsid w:val="00276D8B"/>
    <w:rsid w:val="00282BB0"/>
    <w:rsid w:val="002925FB"/>
    <w:rsid w:val="002A5ACF"/>
    <w:rsid w:val="002B1E67"/>
    <w:rsid w:val="002B2C74"/>
    <w:rsid w:val="002B4709"/>
    <w:rsid w:val="00324ACB"/>
    <w:rsid w:val="0032548E"/>
    <w:rsid w:val="003517DE"/>
    <w:rsid w:val="003518A5"/>
    <w:rsid w:val="00352611"/>
    <w:rsid w:val="0035466F"/>
    <w:rsid w:val="00361DA0"/>
    <w:rsid w:val="00380C75"/>
    <w:rsid w:val="003925FE"/>
    <w:rsid w:val="003B2C32"/>
    <w:rsid w:val="003E2CFD"/>
    <w:rsid w:val="003E6EB3"/>
    <w:rsid w:val="003F06E3"/>
    <w:rsid w:val="003F4864"/>
    <w:rsid w:val="004010BF"/>
    <w:rsid w:val="00421435"/>
    <w:rsid w:val="00422741"/>
    <w:rsid w:val="00432A35"/>
    <w:rsid w:val="0044443C"/>
    <w:rsid w:val="00481793"/>
    <w:rsid w:val="00491D64"/>
    <w:rsid w:val="004B08F0"/>
    <w:rsid w:val="004D3B21"/>
    <w:rsid w:val="004E48D8"/>
    <w:rsid w:val="004F10D6"/>
    <w:rsid w:val="00500BA1"/>
    <w:rsid w:val="005234EF"/>
    <w:rsid w:val="00542010"/>
    <w:rsid w:val="00546C81"/>
    <w:rsid w:val="0056025F"/>
    <w:rsid w:val="0056119C"/>
    <w:rsid w:val="00565546"/>
    <w:rsid w:val="00574D38"/>
    <w:rsid w:val="00587028"/>
    <w:rsid w:val="0058726A"/>
    <w:rsid w:val="00595927"/>
    <w:rsid w:val="00596317"/>
    <w:rsid w:val="005A6D09"/>
    <w:rsid w:val="005E6DAC"/>
    <w:rsid w:val="00626B2E"/>
    <w:rsid w:val="006353F5"/>
    <w:rsid w:val="00635A9B"/>
    <w:rsid w:val="00661884"/>
    <w:rsid w:val="006675CE"/>
    <w:rsid w:val="006B068C"/>
    <w:rsid w:val="006C16C9"/>
    <w:rsid w:val="006C53E1"/>
    <w:rsid w:val="007148B0"/>
    <w:rsid w:val="00722240"/>
    <w:rsid w:val="0072224E"/>
    <w:rsid w:val="007336AB"/>
    <w:rsid w:val="00740CEC"/>
    <w:rsid w:val="00747E70"/>
    <w:rsid w:val="0075368C"/>
    <w:rsid w:val="0076009E"/>
    <w:rsid w:val="00764DAA"/>
    <w:rsid w:val="007713A9"/>
    <w:rsid w:val="0078137E"/>
    <w:rsid w:val="007913E1"/>
    <w:rsid w:val="0079595E"/>
    <w:rsid w:val="00797A26"/>
    <w:rsid w:val="007A7776"/>
    <w:rsid w:val="007C2337"/>
    <w:rsid w:val="007D02D8"/>
    <w:rsid w:val="007D7D2A"/>
    <w:rsid w:val="0081322E"/>
    <w:rsid w:val="00813DC7"/>
    <w:rsid w:val="00815E01"/>
    <w:rsid w:val="0084136A"/>
    <w:rsid w:val="00853418"/>
    <w:rsid w:val="00870219"/>
    <w:rsid w:val="00884EFE"/>
    <w:rsid w:val="0088683E"/>
    <w:rsid w:val="00886C18"/>
    <w:rsid w:val="008933D4"/>
    <w:rsid w:val="008A50B6"/>
    <w:rsid w:val="008D0DEC"/>
    <w:rsid w:val="008D50A1"/>
    <w:rsid w:val="008E1B4B"/>
    <w:rsid w:val="008F41E7"/>
    <w:rsid w:val="008F54C8"/>
    <w:rsid w:val="00905848"/>
    <w:rsid w:val="0095205F"/>
    <w:rsid w:val="00957AA6"/>
    <w:rsid w:val="00975AA0"/>
    <w:rsid w:val="00977745"/>
    <w:rsid w:val="00983899"/>
    <w:rsid w:val="00995438"/>
    <w:rsid w:val="009A5E02"/>
    <w:rsid w:val="009D313E"/>
    <w:rsid w:val="009E7203"/>
    <w:rsid w:val="009F7002"/>
    <w:rsid w:val="00A04CFE"/>
    <w:rsid w:val="00A04F98"/>
    <w:rsid w:val="00A07E55"/>
    <w:rsid w:val="00A3089B"/>
    <w:rsid w:val="00A50C23"/>
    <w:rsid w:val="00A520F3"/>
    <w:rsid w:val="00A642A5"/>
    <w:rsid w:val="00A71288"/>
    <w:rsid w:val="00A753E6"/>
    <w:rsid w:val="00A7674D"/>
    <w:rsid w:val="00A81A09"/>
    <w:rsid w:val="00AB2F51"/>
    <w:rsid w:val="00AB52DA"/>
    <w:rsid w:val="00B1732C"/>
    <w:rsid w:val="00B347AB"/>
    <w:rsid w:val="00BC622B"/>
    <w:rsid w:val="00BC7043"/>
    <w:rsid w:val="00C07A61"/>
    <w:rsid w:val="00C25760"/>
    <w:rsid w:val="00C45127"/>
    <w:rsid w:val="00C5698D"/>
    <w:rsid w:val="00C639EC"/>
    <w:rsid w:val="00C746DD"/>
    <w:rsid w:val="00C8578A"/>
    <w:rsid w:val="00CD0E73"/>
    <w:rsid w:val="00CD4286"/>
    <w:rsid w:val="00CD511B"/>
    <w:rsid w:val="00D07C8E"/>
    <w:rsid w:val="00D10BE0"/>
    <w:rsid w:val="00D33B8E"/>
    <w:rsid w:val="00D42016"/>
    <w:rsid w:val="00D63FDB"/>
    <w:rsid w:val="00D70503"/>
    <w:rsid w:val="00D95DFE"/>
    <w:rsid w:val="00DE52EB"/>
    <w:rsid w:val="00DF2C13"/>
    <w:rsid w:val="00E17A0D"/>
    <w:rsid w:val="00E208D2"/>
    <w:rsid w:val="00E51909"/>
    <w:rsid w:val="00E51B19"/>
    <w:rsid w:val="00E961E1"/>
    <w:rsid w:val="00E97F21"/>
    <w:rsid w:val="00EC748E"/>
    <w:rsid w:val="00ED4D1D"/>
    <w:rsid w:val="00EF7C43"/>
    <w:rsid w:val="00F2793D"/>
    <w:rsid w:val="00F3313C"/>
    <w:rsid w:val="00F463AF"/>
    <w:rsid w:val="00F6669A"/>
    <w:rsid w:val="00F7590D"/>
    <w:rsid w:val="00F84347"/>
    <w:rsid w:val="00F925F1"/>
    <w:rsid w:val="00FE0183"/>
    <w:rsid w:val="00FE5BD2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3899"/>
    <w:pPr>
      <w:jc w:val="center"/>
    </w:pPr>
    <w:rPr>
      <w:b/>
    </w:rPr>
  </w:style>
  <w:style w:type="paragraph" w:styleId="a4">
    <w:name w:val="Body Text"/>
    <w:basedOn w:val="a"/>
    <w:rsid w:val="00983899"/>
    <w:pPr>
      <w:jc w:val="both"/>
    </w:pPr>
  </w:style>
  <w:style w:type="paragraph" w:styleId="a5">
    <w:name w:val="Balloon Text"/>
    <w:basedOn w:val="a"/>
    <w:semiHidden/>
    <w:rsid w:val="00214F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925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25F1"/>
  </w:style>
  <w:style w:type="paragraph" w:styleId="a8">
    <w:name w:val="footer"/>
    <w:basedOn w:val="a"/>
    <w:link w:val="a9"/>
    <w:rsid w:val="00F925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25F1"/>
  </w:style>
  <w:style w:type="paragraph" w:styleId="aa">
    <w:name w:val="List Paragraph"/>
    <w:basedOn w:val="a"/>
    <w:uiPriority w:val="34"/>
    <w:qFormat/>
    <w:rsid w:val="00084DAB"/>
    <w:pPr>
      <w:ind w:left="720"/>
      <w:contextualSpacing/>
    </w:pPr>
  </w:style>
  <w:style w:type="table" w:styleId="ab">
    <w:name w:val="Table Grid"/>
    <w:basedOn w:val="a1"/>
    <w:rsid w:val="00243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3899"/>
    <w:pPr>
      <w:jc w:val="center"/>
    </w:pPr>
    <w:rPr>
      <w:b/>
    </w:rPr>
  </w:style>
  <w:style w:type="paragraph" w:styleId="a4">
    <w:name w:val="Body Text"/>
    <w:basedOn w:val="a"/>
    <w:rsid w:val="00983899"/>
    <w:pPr>
      <w:jc w:val="both"/>
    </w:pPr>
  </w:style>
  <w:style w:type="paragraph" w:styleId="a5">
    <w:name w:val="Balloon Text"/>
    <w:basedOn w:val="a"/>
    <w:semiHidden/>
    <w:rsid w:val="00214F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925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25F1"/>
  </w:style>
  <w:style w:type="paragraph" w:styleId="a8">
    <w:name w:val="footer"/>
    <w:basedOn w:val="a"/>
    <w:link w:val="a9"/>
    <w:rsid w:val="00F925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25F1"/>
  </w:style>
  <w:style w:type="paragraph" w:styleId="aa">
    <w:name w:val="List Paragraph"/>
    <w:basedOn w:val="a"/>
    <w:uiPriority w:val="34"/>
    <w:qFormat/>
    <w:rsid w:val="00084DAB"/>
    <w:pPr>
      <w:ind w:left="720"/>
      <w:contextualSpacing/>
    </w:pPr>
  </w:style>
  <w:style w:type="table" w:styleId="ab">
    <w:name w:val="Table Grid"/>
    <w:basedOn w:val="a1"/>
    <w:rsid w:val="00243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BBF7-A2D1-4EED-94B1-76B80DE8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1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subject/>
  <dc:creator>1</dc:creator>
  <cp:keywords/>
  <dc:description/>
  <cp:lastModifiedBy>Jurist</cp:lastModifiedBy>
  <cp:revision>2</cp:revision>
  <cp:lastPrinted>2015-03-02T04:22:00Z</cp:lastPrinted>
  <dcterms:created xsi:type="dcterms:W3CDTF">2015-03-03T04:08:00Z</dcterms:created>
  <dcterms:modified xsi:type="dcterms:W3CDTF">2015-03-03T04:08:00Z</dcterms:modified>
</cp:coreProperties>
</file>